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23828" w14:textId="3AB524DD" w:rsidR="0038439F" w:rsidRPr="00AE32F9" w:rsidRDefault="00C51ECA" w:rsidP="00AE32F9">
      <w:pPr>
        <w:pStyle w:val="StandardWeb"/>
        <w:jc w:val="center"/>
        <w:rPr>
          <w:rFonts w:cstheme="minorHAnsi"/>
          <w:b/>
          <w:bCs/>
          <w:sz w:val="52"/>
          <w:szCs w:val="52"/>
        </w:rPr>
      </w:pPr>
      <w:r w:rsidRPr="00AE32F9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0" locked="0" layoutInCell="1" allowOverlap="1" wp14:anchorId="0BB602FE" wp14:editId="3826B81E">
            <wp:simplePos x="0" y="0"/>
            <wp:positionH relativeFrom="column">
              <wp:posOffset>-899795</wp:posOffset>
            </wp:positionH>
            <wp:positionV relativeFrom="paragraph">
              <wp:posOffset>0</wp:posOffset>
            </wp:positionV>
            <wp:extent cx="5200650" cy="1952625"/>
            <wp:effectExtent l="0" t="0" r="0" b="9525"/>
            <wp:wrapSquare wrapText="bothSides"/>
            <wp:docPr id="484133839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880"/>
                    <a:stretch/>
                  </pic:blipFill>
                  <pic:spPr bwMode="auto">
                    <a:xfrm>
                      <a:off x="0" y="0"/>
                      <a:ext cx="520065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0257AC55" wp14:editId="52541351">
            <wp:simplePos x="0" y="0"/>
            <wp:positionH relativeFrom="column">
              <wp:posOffset>4986655</wp:posOffset>
            </wp:positionH>
            <wp:positionV relativeFrom="paragraph">
              <wp:posOffset>133350</wp:posOffset>
            </wp:positionV>
            <wp:extent cx="1438275" cy="1446530"/>
            <wp:effectExtent l="0" t="0" r="9525" b="1270"/>
            <wp:wrapNone/>
            <wp:docPr id="1" name="Bild 1" descr="Z:\Logos\Logo_Seniorentreff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Z:\Logos\Logo_SeniorentreffMA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46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2F9" w:rsidRPr="00AE32F9">
        <w:rPr>
          <w:rFonts w:asciiTheme="minorHAnsi" w:hAnsiTheme="minorHAnsi" w:cstheme="minorHAnsi"/>
          <w:b/>
          <w:bCs/>
          <w:sz w:val="36"/>
          <w:szCs w:val="36"/>
        </w:rPr>
        <w:t xml:space="preserve"> </w:t>
      </w:r>
      <w:r w:rsidR="00233628" w:rsidRPr="00AE32F9">
        <w:rPr>
          <w:rFonts w:asciiTheme="minorHAnsi" w:hAnsiTheme="minorHAnsi" w:cstheme="minorHAnsi"/>
          <w:b/>
          <w:bCs/>
          <w:sz w:val="52"/>
          <w:szCs w:val="52"/>
        </w:rPr>
        <w:t xml:space="preserve">Tagesausflug zur </w:t>
      </w:r>
      <w:r w:rsidR="0038439F" w:rsidRPr="00AE32F9">
        <w:rPr>
          <w:rFonts w:asciiTheme="minorHAnsi" w:hAnsiTheme="minorHAnsi" w:cstheme="minorHAnsi"/>
          <w:b/>
          <w:bCs/>
          <w:sz w:val="52"/>
          <w:szCs w:val="52"/>
        </w:rPr>
        <w:t>Landesgartenschau Wangen im Allgäu</w:t>
      </w:r>
    </w:p>
    <w:p w14:paraId="73E3306F" w14:textId="7B732FC5" w:rsidR="00AE32F9" w:rsidRPr="00AE32F9" w:rsidRDefault="00AE32F9" w:rsidP="00CE2B4A">
      <w:pPr>
        <w:jc w:val="center"/>
        <w:rPr>
          <w:rFonts w:cstheme="minorHAnsi"/>
          <w:b/>
          <w:bCs/>
          <w:sz w:val="52"/>
          <w:szCs w:val="52"/>
        </w:rPr>
      </w:pPr>
      <w:r w:rsidRPr="00AE32F9">
        <w:rPr>
          <w:rFonts w:cstheme="minorHAnsi"/>
          <w:b/>
          <w:bCs/>
          <w:sz w:val="52"/>
          <w:szCs w:val="52"/>
        </w:rPr>
        <w:t>Do., den 25. Juli 2024</w:t>
      </w:r>
    </w:p>
    <w:p w14:paraId="28C849E6" w14:textId="07EDA88C" w:rsidR="00147717" w:rsidRPr="00AE32F9" w:rsidRDefault="00147717" w:rsidP="0040484E">
      <w:pPr>
        <w:jc w:val="both"/>
        <w:rPr>
          <w:rFonts w:cstheme="minorHAnsi"/>
          <w:sz w:val="36"/>
          <w:szCs w:val="36"/>
        </w:rPr>
      </w:pPr>
      <w:r w:rsidRPr="00AE32F9">
        <w:rPr>
          <w:rFonts w:cstheme="minorHAnsi"/>
          <w:sz w:val="36"/>
          <w:szCs w:val="36"/>
        </w:rPr>
        <w:t>Wir reisen über Ehrwald</w:t>
      </w:r>
      <w:r w:rsidR="00AE32F9">
        <w:rPr>
          <w:rFonts w:cstheme="minorHAnsi"/>
          <w:sz w:val="36"/>
          <w:szCs w:val="36"/>
        </w:rPr>
        <w:t xml:space="preserve"> und</w:t>
      </w:r>
      <w:r w:rsidRPr="00AE32F9">
        <w:rPr>
          <w:rFonts w:cstheme="minorHAnsi"/>
          <w:sz w:val="36"/>
          <w:szCs w:val="36"/>
        </w:rPr>
        <w:t xml:space="preserve"> Reutte nach Wangen und erleben einen bunten Tag inmitten wunderschöner Landschaften, neuen Parkanlagen und einzigartiger Blütenpracht.</w:t>
      </w:r>
    </w:p>
    <w:p w14:paraId="57D8B9AF" w14:textId="03662862" w:rsidR="0038439F" w:rsidRPr="00147717" w:rsidRDefault="0038439F" w:rsidP="009E1F48">
      <w:pPr>
        <w:jc w:val="center"/>
        <w:rPr>
          <w:b/>
          <w:bCs/>
          <w:sz w:val="36"/>
          <w:szCs w:val="36"/>
        </w:rPr>
      </w:pPr>
      <w:r w:rsidRPr="00147717">
        <w:rPr>
          <w:b/>
          <w:bCs/>
          <w:sz w:val="36"/>
          <w:szCs w:val="36"/>
        </w:rPr>
        <w:t xml:space="preserve">Busfahrt </w:t>
      </w:r>
      <w:r w:rsidR="00AE32F9">
        <w:rPr>
          <w:b/>
          <w:bCs/>
          <w:sz w:val="36"/>
          <w:szCs w:val="36"/>
        </w:rPr>
        <w:t>UND</w:t>
      </w:r>
      <w:r w:rsidRPr="00147717">
        <w:rPr>
          <w:b/>
          <w:bCs/>
          <w:sz w:val="36"/>
          <w:szCs w:val="36"/>
        </w:rPr>
        <w:t xml:space="preserve"> Eintritt    € 47,-- pro Pers.</w:t>
      </w:r>
      <w:r w:rsidR="00AE32F9">
        <w:rPr>
          <w:b/>
          <w:bCs/>
          <w:sz w:val="36"/>
          <w:szCs w:val="36"/>
        </w:rPr>
        <w:t xml:space="preserve"> </w:t>
      </w:r>
    </w:p>
    <w:p w14:paraId="2D74F1CC" w14:textId="3C3631A3" w:rsidR="00147717" w:rsidRDefault="00147717" w:rsidP="0038439F">
      <w:pPr>
        <w:rPr>
          <w:sz w:val="36"/>
          <w:szCs w:val="36"/>
        </w:rPr>
      </w:pPr>
      <w:r>
        <w:rPr>
          <w:sz w:val="36"/>
          <w:szCs w:val="36"/>
        </w:rPr>
        <w:t>Haltestelle (1-8) und Abfahrtsort:</w:t>
      </w:r>
      <w:r w:rsidR="0038439F" w:rsidRPr="0038439F">
        <w:rPr>
          <w:sz w:val="36"/>
          <w:szCs w:val="36"/>
        </w:rPr>
        <w:t xml:space="preserve">    </w:t>
      </w:r>
      <w:r>
        <w:rPr>
          <w:sz w:val="36"/>
          <w:szCs w:val="36"/>
        </w:rPr>
        <w:t xml:space="preserve"> </w:t>
      </w:r>
    </w:p>
    <w:p w14:paraId="30584904" w14:textId="3E6145C5" w:rsidR="0038439F" w:rsidRPr="00147717" w:rsidRDefault="0038439F" w:rsidP="00147717">
      <w:pPr>
        <w:pStyle w:val="Listenabsatz"/>
        <w:numPr>
          <w:ilvl w:val="2"/>
          <w:numId w:val="2"/>
        </w:numPr>
        <w:rPr>
          <w:sz w:val="36"/>
          <w:szCs w:val="36"/>
        </w:rPr>
      </w:pPr>
      <w:r w:rsidRPr="00147717">
        <w:rPr>
          <w:sz w:val="36"/>
          <w:szCs w:val="36"/>
        </w:rPr>
        <w:t xml:space="preserve">08.15 Uhr        </w:t>
      </w:r>
      <w:proofErr w:type="spellStart"/>
      <w:r w:rsidRPr="00147717">
        <w:rPr>
          <w:sz w:val="36"/>
          <w:szCs w:val="36"/>
        </w:rPr>
        <w:t>Burgain</w:t>
      </w:r>
      <w:proofErr w:type="spellEnd"/>
      <w:r w:rsidRPr="00147717">
        <w:rPr>
          <w:sz w:val="36"/>
          <w:szCs w:val="36"/>
        </w:rPr>
        <w:t xml:space="preserve"> / Pizzeria</w:t>
      </w:r>
    </w:p>
    <w:p w14:paraId="45F5DB25" w14:textId="4E9B2EC6" w:rsidR="0038439F" w:rsidRPr="00147717" w:rsidRDefault="0038439F" w:rsidP="00147717">
      <w:pPr>
        <w:pStyle w:val="Listenabsatz"/>
        <w:numPr>
          <w:ilvl w:val="2"/>
          <w:numId w:val="2"/>
        </w:numPr>
        <w:rPr>
          <w:sz w:val="36"/>
          <w:szCs w:val="36"/>
        </w:rPr>
      </w:pPr>
      <w:r w:rsidRPr="00147717">
        <w:rPr>
          <w:sz w:val="36"/>
          <w:szCs w:val="36"/>
        </w:rPr>
        <w:t>08.20 Uhr        Farchant Maibaum</w:t>
      </w:r>
    </w:p>
    <w:p w14:paraId="03E4F93B" w14:textId="02397338" w:rsidR="0038439F" w:rsidRPr="00147717" w:rsidRDefault="0038439F" w:rsidP="00147717">
      <w:pPr>
        <w:pStyle w:val="Listenabsatz"/>
        <w:numPr>
          <w:ilvl w:val="2"/>
          <w:numId w:val="2"/>
        </w:numPr>
        <w:rPr>
          <w:sz w:val="36"/>
          <w:szCs w:val="36"/>
        </w:rPr>
      </w:pPr>
      <w:r w:rsidRPr="00147717">
        <w:rPr>
          <w:sz w:val="36"/>
          <w:szCs w:val="36"/>
        </w:rPr>
        <w:t>08.25 Uhr        Friedhof Partenkirchen</w:t>
      </w:r>
    </w:p>
    <w:p w14:paraId="0239F74C" w14:textId="6978A7B8" w:rsidR="0038439F" w:rsidRPr="00147717" w:rsidRDefault="0038439F" w:rsidP="00147717">
      <w:pPr>
        <w:pStyle w:val="Listenabsatz"/>
        <w:numPr>
          <w:ilvl w:val="2"/>
          <w:numId w:val="2"/>
        </w:numPr>
        <w:rPr>
          <w:sz w:val="36"/>
          <w:szCs w:val="36"/>
        </w:rPr>
      </w:pPr>
      <w:r w:rsidRPr="00147717">
        <w:rPr>
          <w:sz w:val="36"/>
          <w:szCs w:val="36"/>
        </w:rPr>
        <w:t>08.30 Uhr        Rathaus GAP</w:t>
      </w:r>
    </w:p>
    <w:p w14:paraId="04D0CE31" w14:textId="5C30AC1C" w:rsidR="0038439F" w:rsidRPr="00147717" w:rsidRDefault="0038439F" w:rsidP="00147717">
      <w:pPr>
        <w:pStyle w:val="Listenabsatz"/>
        <w:numPr>
          <w:ilvl w:val="2"/>
          <w:numId w:val="2"/>
        </w:numPr>
        <w:rPr>
          <w:sz w:val="36"/>
          <w:szCs w:val="36"/>
        </w:rPr>
      </w:pPr>
      <w:r w:rsidRPr="00147717">
        <w:rPr>
          <w:sz w:val="36"/>
          <w:szCs w:val="36"/>
        </w:rPr>
        <w:t>08.35 Uhr        Bushaltestelle GEP</w:t>
      </w:r>
    </w:p>
    <w:p w14:paraId="5982EE64" w14:textId="1D68F70F" w:rsidR="0038439F" w:rsidRPr="00147717" w:rsidRDefault="0038439F" w:rsidP="00147717">
      <w:pPr>
        <w:pStyle w:val="Listenabsatz"/>
        <w:numPr>
          <w:ilvl w:val="2"/>
          <w:numId w:val="2"/>
        </w:numPr>
        <w:rPr>
          <w:sz w:val="36"/>
          <w:szCs w:val="36"/>
        </w:rPr>
      </w:pPr>
      <w:r w:rsidRPr="00147717">
        <w:rPr>
          <w:sz w:val="36"/>
          <w:szCs w:val="36"/>
        </w:rPr>
        <w:t>08.40 Uhr        Marienplatz (Pizza Hut)</w:t>
      </w:r>
    </w:p>
    <w:p w14:paraId="0F0052D4" w14:textId="3C9F7942" w:rsidR="0038439F" w:rsidRPr="00147717" w:rsidRDefault="0038439F" w:rsidP="00147717">
      <w:pPr>
        <w:pStyle w:val="Listenabsatz"/>
        <w:numPr>
          <w:ilvl w:val="2"/>
          <w:numId w:val="2"/>
        </w:numPr>
        <w:rPr>
          <w:sz w:val="36"/>
          <w:szCs w:val="36"/>
        </w:rPr>
      </w:pPr>
      <w:r w:rsidRPr="00147717">
        <w:rPr>
          <w:sz w:val="36"/>
          <w:szCs w:val="36"/>
        </w:rPr>
        <w:t xml:space="preserve">08.45 Uhr        Bushaltestelle </w:t>
      </w:r>
      <w:proofErr w:type="spellStart"/>
      <w:r w:rsidRPr="00147717">
        <w:rPr>
          <w:sz w:val="36"/>
          <w:szCs w:val="36"/>
        </w:rPr>
        <w:t>Archstr</w:t>
      </w:r>
      <w:proofErr w:type="spellEnd"/>
      <w:r w:rsidRPr="00147717">
        <w:rPr>
          <w:sz w:val="36"/>
          <w:szCs w:val="36"/>
        </w:rPr>
        <w:t>.</w:t>
      </w:r>
    </w:p>
    <w:p w14:paraId="491208B7" w14:textId="4C4C4BB4" w:rsidR="0038439F" w:rsidRPr="00147717" w:rsidRDefault="00AE32F9" w:rsidP="00147717">
      <w:pPr>
        <w:pStyle w:val="Listenabsatz"/>
        <w:numPr>
          <w:ilvl w:val="2"/>
          <w:numId w:val="2"/>
        </w:numPr>
        <w:rPr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901FDE0" wp14:editId="1A481A8B">
            <wp:simplePos x="0" y="0"/>
            <wp:positionH relativeFrom="column">
              <wp:posOffset>-709295</wp:posOffset>
            </wp:positionH>
            <wp:positionV relativeFrom="paragraph">
              <wp:posOffset>346710</wp:posOffset>
            </wp:positionV>
            <wp:extent cx="3641725" cy="2419350"/>
            <wp:effectExtent l="0" t="0" r="0" b="0"/>
            <wp:wrapSquare wrapText="bothSides"/>
            <wp:docPr id="1951897613" name="Grafik 1" descr="Landesgartenschau Wangen im Allgäu 2024 - Rei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andesgartenschau Wangen im Allgäu 2024 - Reis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1725" cy="241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439F" w:rsidRPr="00147717">
        <w:rPr>
          <w:sz w:val="36"/>
          <w:szCs w:val="36"/>
        </w:rPr>
        <w:t>08.50 Uhr        Grainau Busgarage Biersack</w:t>
      </w:r>
    </w:p>
    <w:p w14:paraId="24895295" w14:textId="77777777" w:rsidR="0040484E" w:rsidRDefault="0038439F" w:rsidP="0038439F">
      <w:pPr>
        <w:rPr>
          <w:sz w:val="36"/>
          <w:szCs w:val="36"/>
        </w:rPr>
      </w:pPr>
      <w:r w:rsidRPr="0038439F">
        <w:rPr>
          <w:sz w:val="36"/>
          <w:szCs w:val="36"/>
        </w:rPr>
        <w:t>Rückfahrt:       17.00 Uhr</w:t>
      </w:r>
      <w:r w:rsidR="00AE32F9">
        <w:rPr>
          <w:sz w:val="36"/>
          <w:szCs w:val="36"/>
        </w:rPr>
        <w:t xml:space="preserve"> </w:t>
      </w:r>
    </w:p>
    <w:p w14:paraId="34005763" w14:textId="4426EE1B" w:rsidR="00AE32F9" w:rsidRPr="0040484E" w:rsidRDefault="00147717" w:rsidP="0038439F">
      <w:r>
        <w:rPr>
          <w:sz w:val="36"/>
          <w:szCs w:val="36"/>
        </w:rPr>
        <w:t>Verbindliche Anmeldung und Bezahlung direkt im Seniorentreff</w:t>
      </w:r>
      <w:r w:rsidR="0040484E">
        <w:rPr>
          <w:sz w:val="36"/>
          <w:szCs w:val="36"/>
        </w:rPr>
        <w:t>. JEDER kann mitfahren. Finanziell Schwache melden sich bitte im Büro.</w:t>
      </w:r>
    </w:p>
    <w:sectPr w:rsidR="00AE32F9" w:rsidRPr="0040484E" w:rsidSect="00AE32F9">
      <w:pgSz w:w="11906" w:h="16838"/>
      <w:pgMar w:top="0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A0192"/>
    <w:multiLevelType w:val="hybridMultilevel"/>
    <w:tmpl w:val="EB86FA9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1C5B66"/>
    <w:multiLevelType w:val="hybridMultilevel"/>
    <w:tmpl w:val="96AA8F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0407000F">
      <w:start w:val="1"/>
      <w:numFmt w:val="decimal"/>
      <w:lvlText w:val="%3."/>
      <w:lvlJc w:val="left"/>
      <w:pPr>
        <w:ind w:left="2340" w:hanging="36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284209">
    <w:abstractNumId w:val="0"/>
  </w:num>
  <w:num w:numId="2" w16cid:durableId="4973797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87D"/>
    <w:rsid w:val="00147717"/>
    <w:rsid w:val="00233628"/>
    <w:rsid w:val="0029487D"/>
    <w:rsid w:val="0038439F"/>
    <w:rsid w:val="0040484E"/>
    <w:rsid w:val="004A1EBC"/>
    <w:rsid w:val="009E1F48"/>
    <w:rsid w:val="00A33AE4"/>
    <w:rsid w:val="00AE32F9"/>
    <w:rsid w:val="00C51ECA"/>
    <w:rsid w:val="00CE2B4A"/>
    <w:rsid w:val="00D62C21"/>
    <w:rsid w:val="00DA5688"/>
    <w:rsid w:val="00EA67C6"/>
    <w:rsid w:val="00EB1E3F"/>
    <w:rsid w:val="00F55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1F1A6"/>
  <w15:docId w15:val="{F98FE49F-A4CB-42CE-8D50-30EFBE0BC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948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48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487D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48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487D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48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48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48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48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9487D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487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487D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487D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487D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487D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487D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487D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487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2948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48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487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48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2948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9487D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29487D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29487D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9487D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9487D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29487D"/>
    <w:rPr>
      <w:b/>
      <w:bCs/>
      <w:smallCaps/>
      <w:color w:val="365F91" w:themeColor="accent1" w:themeShade="BF"/>
      <w:spacing w:val="5"/>
    </w:rPr>
  </w:style>
  <w:style w:type="paragraph" w:styleId="StandardWeb">
    <w:name w:val="Normal (Web)"/>
    <w:basedOn w:val="Standard"/>
    <w:uiPriority w:val="99"/>
    <w:unhideWhenUsed/>
    <w:rsid w:val="00233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Asenstorfer</dc:creator>
  <cp:keywords/>
  <dc:description/>
  <cp:lastModifiedBy>Christiane Frahm</cp:lastModifiedBy>
  <cp:revision>4</cp:revision>
  <cp:lastPrinted>2024-06-12T09:39:00Z</cp:lastPrinted>
  <dcterms:created xsi:type="dcterms:W3CDTF">2024-06-12T07:37:00Z</dcterms:created>
  <dcterms:modified xsi:type="dcterms:W3CDTF">2024-06-19T13:01:00Z</dcterms:modified>
</cp:coreProperties>
</file>